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3E07" w14:textId="77777777" w:rsidR="00BB1A99" w:rsidRDefault="00EF7A7A" w:rsidP="00593DB9">
      <w:pPr>
        <w:spacing w:after="494" w:line="259" w:lineRule="auto"/>
        <w:ind w:left="0" w:right="0" w:firstLine="0"/>
        <w:jc w:val="center"/>
      </w:pPr>
      <w:r>
        <w:rPr>
          <w:b/>
          <w:sz w:val="28"/>
          <w:u w:val="single" w:color="000000"/>
        </w:rPr>
        <w:t>CONTRATO PARTICULAR DE PRESTAÇÃO DE SERVIÇOS</w:t>
      </w:r>
    </w:p>
    <w:p w14:paraId="5D997B11" w14:textId="77777777" w:rsidR="00BB1A99" w:rsidRDefault="00000000">
      <w:pPr>
        <w:spacing w:after="150" w:line="259" w:lineRule="auto"/>
        <w:ind w:right="2"/>
        <w:jc w:val="right"/>
      </w:pPr>
      <w:r>
        <w:t>Contrato particular de</w:t>
      </w:r>
      <w:r>
        <w:rPr>
          <w:b/>
        </w:rPr>
        <w:t xml:space="preserve"> Prestação de Serviços</w:t>
      </w:r>
      <w:r>
        <w:t xml:space="preserve">, que entre si fazem, de um lado, a </w:t>
      </w:r>
    </w:p>
    <w:p w14:paraId="641323EC" w14:textId="5B157AD5" w:rsidR="00BB1A9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" w:line="364" w:lineRule="auto"/>
        <w:ind w:left="-5" w:right="-4"/>
      </w:pPr>
      <w:r>
        <w:rPr>
          <w:b/>
          <w:u w:val="single" w:color="000000"/>
        </w:rPr>
        <w:t xml:space="preserve">CONTRATANTE </w:t>
      </w:r>
      <w:r>
        <w:t xml:space="preserve">– </w:t>
      </w:r>
      <w:r w:rsidR="00A37873">
        <w:t>Associação Irmãs da Providência (nome fantasia Externato São José)</w:t>
      </w:r>
      <w:r w:rsidR="004E0A27" w:rsidRPr="004E0A27">
        <w:rPr>
          <w:b/>
          <w:bCs/>
        </w:rPr>
        <w:t xml:space="preserve"> </w:t>
      </w:r>
      <w:r>
        <w:t xml:space="preserve">com sede à </w:t>
      </w:r>
      <w:r w:rsidR="00A37873" w:rsidRPr="00A37873">
        <w:t>Rua Antônio Gabriel do Amaral</w:t>
      </w:r>
      <w:r>
        <w:t xml:space="preserve"> nº </w:t>
      </w:r>
      <w:r w:rsidR="00DA2BBB">
        <w:t>187</w:t>
      </w:r>
      <w:r>
        <w:t xml:space="preserve">, </w:t>
      </w:r>
      <w:r w:rsidR="00A37873" w:rsidRPr="00A37873">
        <w:t>Jd. Brasil</w:t>
      </w:r>
      <w:r w:rsidR="00DA2BBB">
        <w:t>,</w:t>
      </w:r>
      <w:r>
        <w:t xml:space="preserve"> CEP </w:t>
      </w:r>
      <w:r w:rsidR="00A37873" w:rsidRPr="00A37873">
        <w:t>12940-214</w:t>
      </w:r>
      <w:r>
        <w:t xml:space="preserve"> </w:t>
      </w:r>
      <w:r w:rsidR="00A37873">
        <w:t>Atibaia</w:t>
      </w:r>
      <w:r>
        <w:t xml:space="preserve">, Estado </w:t>
      </w:r>
      <w:r w:rsidR="00A37873">
        <w:t>SP</w:t>
      </w:r>
      <w:r>
        <w:t xml:space="preserve"> inscrita no CNPJ/MF sob o </w:t>
      </w:r>
      <w:r w:rsidRPr="001A1BE1">
        <w:rPr>
          <w:b/>
          <w:bCs/>
        </w:rPr>
        <w:t>n°</w:t>
      </w:r>
      <w:r w:rsidR="001A1BE1">
        <w:rPr>
          <w:b/>
          <w:bCs/>
        </w:rPr>
        <w:t>.</w:t>
      </w:r>
      <w:r w:rsidR="00A37873" w:rsidRPr="00A37873">
        <w:rPr>
          <w:b/>
          <w:bCs/>
        </w:rPr>
        <w:t>71.854.319/0004-75</w:t>
      </w:r>
      <w:r>
        <w:t>, neste ato representada por, Sr.(a)</w:t>
      </w:r>
      <w:r w:rsidR="00DA2BBB" w:rsidRPr="00DA2BBB">
        <w:t xml:space="preserve"> </w:t>
      </w:r>
      <w:r w:rsidR="00486396" w:rsidRPr="00486396">
        <w:t>Rosana Aparecida Assis</w:t>
      </w:r>
      <w:r>
        <w:rPr>
          <w:b/>
        </w:rPr>
        <w:t xml:space="preserve">, </w:t>
      </w:r>
      <w:r>
        <w:t xml:space="preserve">Inscrito no CPF/MF sob o nº </w:t>
      </w:r>
      <w:r w:rsidR="00486396" w:rsidRPr="00486396">
        <w:t>347686898-25</w:t>
      </w:r>
      <w:r>
        <w:t xml:space="preserve">, que ao final por esta subscreve. </w:t>
      </w:r>
    </w:p>
    <w:p w14:paraId="4D561263" w14:textId="77777777" w:rsidR="00BB1A99" w:rsidRDefault="00000000">
      <w:pPr>
        <w:spacing w:after="150" w:line="259" w:lineRule="auto"/>
        <w:ind w:right="2"/>
        <w:jc w:val="right"/>
      </w:pPr>
      <w:r>
        <w:t>e do outro lado, a</w:t>
      </w:r>
    </w:p>
    <w:p w14:paraId="7A0C5141" w14:textId="77777777" w:rsidR="00BE1791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96" w:line="364" w:lineRule="auto"/>
        <w:ind w:left="-5" w:right="-4"/>
      </w:pPr>
      <w:r>
        <w:rPr>
          <w:b/>
          <w:u w:val="single" w:color="000000"/>
        </w:rPr>
        <w:t xml:space="preserve">CONTRATADA –, Letec Informática Ltda com sede à Rua Ciro </w:t>
      </w:r>
      <w:proofErr w:type="spellStart"/>
      <w:r>
        <w:rPr>
          <w:b/>
          <w:u w:val="single" w:color="000000"/>
        </w:rPr>
        <w:t>Lagazzi</w:t>
      </w:r>
      <w:proofErr w:type="spellEnd"/>
      <w:r>
        <w:rPr>
          <w:b/>
          <w:u w:val="single" w:color="000000"/>
        </w:rPr>
        <w:t xml:space="preserve"> 150 Sala 03, Jardim Cândida, CEP n°. 13.603-027, Araras, São Paulo, inscrita no CNPJ/MF sob o                                                  n°. 12.029.525/0001-39, neste ato representada por seu Dirigente, Sr. Luiz Gustavo Ferreira, inscrito no CPF/MF sob o n°. 281.672.408-51, que ao final por esta subscreve</w:t>
      </w:r>
    </w:p>
    <w:p w14:paraId="45961D07" w14:textId="77777777" w:rsidR="00BB1A99" w:rsidRDefault="00000000">
      <w:pPr>
        <w:pStyle w:val="Ttulo1"/>
        <w:ind w:left="1265" w:hanging="133"/>
      </w:pPr>
      <w:r>
        <w:t>– DO OBJETO</w:t>
      </w:r>
    </w:p>
    <w:p w14:paraId="2AE47D78" w14:textId="77777777" w:rsidR="00BB1A99" w:rsidRPr="00593DB9" w:rsidRDefault="00000000">
      <w:pPr>
        <w:spacing w:after="0" w:line="364" w:lineRule="auto"/>
        <w:ind w:left="-15" w:right="-11" w:firstLine="1134"/>
        <w:jc w:val="left"/>
        <w:rPr>
          <w:bCs/>
        </w:rPr>
      </w:pPr>
      <w:r>
        <w:rPr>
          <w:b/>
        </w:rPr>
        <w:t xml:space="preserve">Cláusula 1ª. O presente contrato tem como objeto exclusivamente a disponibilização do CRM Escolar </w:t>
      </w:r>
      <w:proofErr w:type="spellStart"/>
      <w:r>
        <w:rPr>
          <w:b/>
        </w:rPr>
        <w:t>EducWeb</w:t>
      </w:r>
      <w:proofErr w:type="spellEnd"/>
      <w:r>
        <w:rPr>
          <w:b/>
        </w:rPr>
        <w:t xml:space="preserve"> para 01 (uma) unidade, pela CONTRATADA à CONTRATANTE, compreendendo os seguintes serviços:</w:t>
      </w:r>
    </w:p>
    <w:p w14:paraId="1AAE3BF6" w14:textId="77777777" w:rsidR="002834EC" w:rsidRDefault="002834EC" w:rsidP="002834EC">
      <w:pPr>
        <w:pStyle w:val="PargrafodaLista"/>
        <w:spacing w:after="0" w:line="240" w:lineRule="auto"/>
        <w:ind w:left="1004" w:right="0" w:firstLine="0"/>
        <w:jc w:val="left"/>
        <w:rPr>
          <w:rFonts w:eastAsia="Times New Roman"/>
          <w:color w:val="252424"/>
          <w:kern w:val="0"/>
          <w:sz w:val="21"/>
          <w:szCs w:val="21"/>
          <w14:ligatures w14:val="none"/>
        </w:rPr>
      </w:pPr>
    </w:p>
    <w:p w14:paraId="7578DEA2" w14:textId="0AA7ADCF" w:rsidR="0094075B" w:rsidRPr="0094075B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>
        <w:rPr>
          <w:rFonts w:eastAsia="Times New Roman"/>
          <w:color w:val="252424"/>
          <w:kern w:val="0"/>
          <w14:ligatures w14:val="none"/>
        </w:rPr>
        <w:t xml:space="preserve">CRM Escolar </w:t>
      </w:r>
      <w:proofErr w:type="spellStart"/>
      <w:r>
        <w:rPr>
          <w:rFonts w:eastAsia="Times New Roman"/>
          <w:color w:val="252424"/>
          <w:kern w:val="0"/>
          <w14:ligatures w14:val="none"/>
        </w:rPr>
        <w:t>EducWeb</w:t>
      </w:r>
      <w:proofErr w:type="spellEnd"/>
      <w:r>
        <w:rPr>
          <w:rFonts w:eastAsia="Times New Roman"/>
          <w:color w:val="252424"/>
          <w:kern w:val="0"/>
          <w14:ligatures w14:val="none"/>
        </w:rPr>
        <w:t>: gestão centralizada de leads e interessados; funil de matrículas e rematrículas; cadastro de famílias, alunos e responsáveis</w:t>
      </w:r>
      <w:r w:rsidR="00486396">
        <w:rPr>
          <w:rFonts w:eastAsia="Times New Roman"/>
          <w:color w:val="252424"/>
          <w:kern w:val="0"/>
          <w14:ligatures w14:val="none"/>
        </w:rPr>
        <w:t>, r</w:t>
      </w:r>
      <w:r w:rsidRPr="0094075B">
        <w:rPr>
          <w:rFonts w:eastAsia="Times New Roman"/>
          <w:color w:val="252424"/>
          <w:kern w:val="0"/>
          <w14:ligatures w14:val="none"/>
        </w:rPr>
        <w:t>egistro completo de atendimentos e interações; controle de visitas e acompanhamento comercial; relatórios gerenciais e indicadores de captação;</w:t>
      </w:r>
    </w:p>
    <w:p w14:paraId="16582D38" w14:textId="77777777" w:rsidR="00583F56" w:rsidRPr="0094075B" w:rsidRDefault="00583F56" w:rsidP="00583F56">
      <w:pPr>
        <w:pStyle w:val="PargrafodaLista"/>
        <w:spacing w:after="0" w:line="240" w:lineRule="auto"/>
        <w:ind w:left="446" w:right="6" w:firstLine="0"/>
        <w:jc w:val="left"/>
      </w:pPr>
    </w:p>
    <w:p w14:paraId="4FCB85B9" w14:textId="77777777" w:rsidR="0094075B" w:rsidRDefault="0094075B" w:rsidP="0094075B">
      <w:pPr>
        <w:pStyle w:val="NormalWeb"/>
        <w:spacing w:line="360" w:lineRule="auto"/>
        <w:rPr>
          <w:rStyle w:val="Forte"/>
          <w:rFonts w:ascii="Arial" w:hAnsi="Arial" w:cs="Arial"/>
          <w:b w:val="0"/>
          <w:bCs w:val="0"/>
        </w:rPr>
      </w:pPr>
      <w:r>
        <w:rPr>
          <w:rStyle w:val="Forte"/>
          <w:rFonts w:ascii="Arial" w:hAnsi="Arial" w:cs="Arial"/>
        </w:rPr>
        <w:t xml:space="preserve">Parágrafo único. Os serviços objeto deste contrato compreendem exclusivamente o CRM Escolar </w:t>
      </w:r>
      <w:proofErr w:type="spellStart"/>
      <w:r>
        <w:rPr>
          <w:rStyle w:val="Forte"/>
          <w:rFonts w:ascii="Arial" w:hAnsi="Arial" w:cs="Arial"/>
        </w:rPr>
        <w:t>EducWeb</w:t>
      </w:r>
      <w:proofErr w:type="spellEnd"/>
      <w:r>
        <w:rPr>
          <w:rStyle w:val="Forte"/>
          <w:rFonts w:ascii="Arial" w:hAnsi="Arial" w:cs="Arial"/>
        </w:rPr>
        <w:t>, conforme o escopo previsto nesta cláusula. Quaisquer serviços não contemplados nesse escopo dependerão de prévia aprovação da CONTRATANTE e serão cobrados separadamente, mediante formalização de termo aditivo.</w:t>
      </w:r>
    </w:p>
    <w:p w14:paraId="4DD5F5E1" w14:textId="77777777" w:rsidR="00BE1791" w:rsidRPr="00593DB9" w:rsidRDefault="00BE1791" w:rsidP="0094075B">
      <w:pPr>
        <w:pStyle w:val="NormalWeb"/>
        <w:spacing w:line="360" w:lineRule="auto"/>
        <w:rPr>
          <w:rFonts w:ascii="Arial" w:hAnsi="Arial" w:cs="Arial"/>
          <w:b/>
          <w:bCs/>
        </w:rPr>
      </w:pPr>
    </w:p>
    <w:p w14:paraId="24469341" w14:textId="77777777" w:rsidR="00BB1A99" w:rsidRDefault="00000000">
      <w:pPr>
        <w:pStyle w:val="Ttulo1"/>
        <w:ind w:left="1333" w:right="1134" w:hanging="201"/>
      </w:pPr>
      <w:r>
        <w:t>– DAS OBRIGAÇÕES DAS PARTES</w:t>
      </w:r>
    </w:p>
    <w:p w14:paraId="428BE846" w14:textId="77777777" w:rsidR="00BB1A99" w:rsidRPr="00593DB9" w:rsidRDefault="00000000">
      <w:pPr>
        <w:ind w:left="-5" w:right="6"/>
        <w:rPr>
          <w:bCs/>
        </w:rPr>
      </w:pPr>
      <w:r>
        <w:rPr>
          <w:b/>
        </w:rPr>
        <w:t xml:space="preserve">Cláusula 2ª. É de responsabilidade da CONTRATANTE informar imediatamente à CONTRATADA todos e quaisquer problemas relacionados ao CRM Escolar </w:t>
      </w:r>
      <w:proofErr w:type="spellStart"/>
      <w:r>
        <w:rPr>
          <w:b/>
        </w:rPr>
        <w:t>EducWeb</w:t>
      </w:r>
      <w:proofErr w:type="spellEnd"/>
      <w:r>
        <w:rPr>
          <w:b/>
        </w:rPr>
        <w:t>, a fim de que a CONTRATADA possa prestar uma solução ágil e adequada, objetivando a melhor qualidade do serviço avençado neste contrato.</w:t>
      </w:r>
    </w:p>
    <w:p w14:paraId="0C5AA019" w14:textId="77777777" w:rsidR="00BB1A99" w:rsidRDefault="00000000">
      <w:pPr>
        <w:spacing w:after="0"/>
        <w:ind w:left="-5" w:right="6"/>
      </w:pPr>
      <w:r>
        <w:rPr>
          <w:b/>
        </w:rPr>
        <w:t xml:space="preserve">Cláusula 3ª. É de responsabilidade exclusiva da CONTRATANTE quaisquer problemas decorrentes de alterações feitas por seus usuários na área administrativa do CRM Escolar </w:t>
      </w:r>
      <w:proofErr w:type="spellStart"/>
      <w:r>
        <w:rPr>
          <w:b/>
        </w:rPr>
        <w:t>EducWeb</w:t>
      </w:r>
      <w:proofErr w:type="spellEnd"/>
      <w:r>
        <w:rPr>
          <w:b/>
        </w:rPr>
        <w:t>, ou por terceiros não habilitados, sem expresso e prévio conhecimento da CONTRATADA, no que concerne à funcionalidade do sistema como um todo.</w:t>
      </w:r>
    </w:p>
    <w:p w14:paraId="0BBC8A52" w14:textId="77777777" w:rsidR="00BB1A99" w:rsidRDefault="00000000">
      <w:pPr>
        <w:spacing w:after="418" w:line="364" w:lineRule="auto"/>
        <w:ind w:left="-5" w:right="-11"/>
        <w:jc w:val="left"/>
      </w:pPr>
      <w:r>
        <w:rPr>
          <w:b/>
        </w:rPr>
        <w:t xml:space="preserve">Cláusula 4ª. </w:t>
      </w:r>
      <w:r>
        <w:t xml:space="preserve">É de responsabilidade da </w:t>
      </w:r>
      <w:r>
        <w:rPr>
          <w:b/>
        </w:rPr>
        <w:t>CONTRATADA</w:t>
      </w:r>
      <w:r>
        <w:t xml:space="preserve"> prestar com diligência os serviços objeto deste instrumento, além de fornecer com clareza as informações concernentes aos mesmos.</w:t>
      </w:r>
    </w:p>
    <w:p w14:paraId="5B1317D8" w14:textId="77777777" w:rsidR="00BB1A99" w:rsidRDefault="00000000">
      <w:pPr>
        <w:ind w:left="-5" w:right="6"/>
      </w:pPr>
      <w:r>
        <w:rPr>
          <w:b/>
        </w:rPr>
        <w:t xml:space="preserve">Cláusula 5ª. </w:t>
      </w:r>
      <w:r>
        <w:t xml:space="preserve">A </w:t>
      </w:r>
      <w:r>
        <w:rPr>
          <w:b/>
        </w:rPr>
        <w:t xml:space="preserve">CONTRATANTE </w:t>
      </w:r>
      <w:r>
        <w:t xml:space="preserve">declara ter conhecimento que não poderá, sob nenhuma hipótese, transferir a outrem o direito de uso dos arquivos fontes (incluindo o código fonte), sendo o mesmo de propriedade exclusiva da </w:t>
      </w:r>
      <w:r>
        <w:rPr>
          <w:b/>
        </w:rPr>
        <w:t>CONTRATADA</w:t>
      </w:r>
      <w:r>
        <w:t xml:space="preserve">, ajustados neste instrumento. </w:t>
      </w:r>
    </w:p>
    <w:p w14:paraId="0686B22F" w14:textId="77777777" w:rsidR="003261E8" w:rsidRDefault="00000000" w:rsidP="003261E8">
      <w:pPr>
        <w:spacing w:after="480"/>
        <w:ind w:left="-6" w:right="6" w:hanging="11"/>
      </w:pPr>
      <w:r>
        <w:rPr>
          <w:b/>
        </w:rPr>
        <w:t>Cláusula 6ª. Em igual sentido, a CONTRATADA não poderá, sem anuência prévia e expressa da CONTRATANTE, transferir a prestação dos serviços acordados neste instrumento para um substituto que os preste.</w:t>
      </w:r>
    </w:p>
    <w:p w14:paraId="786E5A16" w14:textId="77777777" w:rsidR="00407A7A" w:rsidRDefault="00000000">
      <w:pPr>
        <w:pStyle w:val="Ttulo1"/>
        <w:ind w:left="1333" w:right="1134" w:hanging="201"/>
      </w:pPr>
      <w:r>
        <w:t>– DO PRAZO E DO PAGAMENTO</w:t>
      </w:r>
    </w:p>
    <w:p w14:paraId="3C82F3DB" w14:textId="2F7A407E" w:rsidR="00BE1791" w:rsidRDefault="00000000" w:rsidP="00BE1791">
      <w:pPr>
        <w:spacing w:after="1281"/>
        <w:ind w:left="-5" w:right="6"/>
      </w:pPr>
      <w:r>
        <w:rPr>
          <w:b/>
        </w:rPr>
        <w:t xml:space="preserve">Cláusula 7ª Este contrato terá vigência inicial de </w:t>
      </w:r>
      <w:r w:rsidR="00486396">
        <w:rPr>
          <w:b/>
        </w:rPr>
        <w:t>12</w:t>
      </w:r>
      <w:r>
        <w:rPr>
          <w:b/>
        </w:rPr>
        <w:t xml:space="preserve"> (</w:t>
      </w:r>
      <w:r w:rsidR="00486396">
        <w:rPr>
          <w:b/>
        </w:rPr>
        <w:t>doze</w:t>
      </w:r>
      <w:r>
        <w:rPr>
          <w:b/>
        </w:rPr>
        <w:t>) meses, sendo automaticamente renovado por iguais períodos, salvo manifestação expressa de qualquer das partes em sentido contrário, mediante aviso prévio por escrito.</w:t>
      </w:r>
    </w:p>
    <w:p w14:paraId="06D1E7C3" w14:textId="77777777" w:rsidR="00BB1A99" w:rsidRDefault="00000000" w:rsidP="00BE1791">
      <w:pPr>
        <w:spacing w:after="1281"/>
        <w:ind w:left="-5" w:right="6"/>
      </w:pPr>
      <w:r>
        <w:rPr>
          <w:b/>
        </w:rPr>
        <w:lastRenderedPageBreak/>
        <w:t xml:space="preserve">Cláusula 8ª. Pela disponibilização do CRM Escolar </w:t>
      </w:r>
      <w:proofErr w:type="spellStart"/>
      <w:r>
        <w:rPr>
          <w:b/>
        </w:rPr>
        <w:t>EducWeb</w:t>
      </w:r>
      <w:proofErr w:type="spellEnd"/>
      <w:r>
        <w:rPr>
          <w:b/>
        </w:rPr>
        <w:t xml:space="preserve"> para 01 (uma) unidade, a CONTRATANTE pagará à CONTRATADA a mensalidade total de R$ 150,00 (cento e cinquenta reais).</w:t>
      </w:r>
    </w:p>
    <w:p w14:paraId="3DB4D717" w14:textId="77777777" w:rsidR="001A1BE1" w:rsidRPr="00593DB9" w:rsidRDefault="00BE1791" w:rsidP="001A1BE1">
      <w:pPr>
        <w:ind w:left="-5" w:right="6"/>
      </w:pPr>
      <w:r>
        <w:t>Parágrafo único. A partir do 1º (primeiro) mês de vigência contratual, a mensalidade total será de R$ 150,00 (cento e cinquenta reais), com vencimento todo dia 10 (dez) de cada mês.</w:t>
      </w:r>
    </w:p>
    <w:p w14:paraId="5DAC707C" w14:textId="1B7C9FC7" w:rsidR="00BB1A99" w:rsidRDefault="00000000">
      <w:pPr>
        <w:ind w:left="-5" w:right="6"/>
      </w:pPr>
      <w:r>
        <w:rPr>
          <w:b/>
        </w:rPr>
        <w:t xml:space="preserve">Cláusula 9ª. </w:t>
      </w:r>
      <w:r>
        <w:t xml:space="preserve">Caso este instrumento seja renovado nos moldes da Cláusula 7ª, o valor da mensalidade será reajustado, pelo índice </w:t>
      </w:r>
      <w:r w:rsidR="00486396">
        <w:t>IPCA</w:t>
      </w:r>
      <w:r>
        <w:t>, de forma a reestabelecer seu equilíbrio econômico e financeiro;</w:t>
      </w:r>
    </w:p>
    <w:p w14:paraId="3B642ACD" w14:textId="77777777" w:rsidR="00BB1A99" w:rsidRDefault="00000000">
      <w:pPr>
        <w:ind w:left="-5" w:right="6"/>
      </w:pPr>
      <w:r>
        <w:rPr>
          <w:b/>
        </w:rPr>
        <w:t xml:space="preserve">Cláusula 10ª. </w:t>
      </w:r>
      <w:r>
        <w:t xml:space="preserve">Os acréscimos supervenientes na prestação dos serviços que venham a onerar de forma significativa a </w:t>
      </w:r>
      <w:r>
        <w:rPr>
          <w:b/>
        </w:rPr>
        <w:t>CONTRATADA</w:t>
      </w:r>
      <w:r>
        <w:t xml:space="preserve"> serão acordados entre as partes por um termo aditivo ao presente contrato.</w:t>
      </w:r>
    </w:p>
    <w:p w14:paraId="0CCAC794" w14:textId="77777777" w:rsidR="003261E8" w:rsidRDefault="00000000" w:rsidP="003261E8">
      <w:pPr>
        <w:ind w:left="-5" w:right="6"/>
      </w:pPr>
      <w:r>
        <w:rPr>
          <w:b/>
        </w:rPr>
        <w:t xml:space="preserve">Cláusula 11ª. </w:t>
      </w:r>
      <w:r>
        <w:t xml:space="preserve">A falta de pagamento de qualquer das quantias avençadas, nas datas convencionadas pelas partes neste instrumento, acarretará à </w:t>
      </w:r>
      <w:r>
        <w:rPr>
          <w:b/>
        </w:rPr>
        <w:t>CONTRATANTE</w:t>
      </w:r>
      <w:r>
        <w:t xml:space="preserve"> uma multa no valor de 2% (dois por cento) da prestação em mora, além de juros de 1% (um por cento) por mês de atraso.</w:t>
      </w:r>
    </w:p>
    <w:p w14:paraId="5A5728B8" w14:textId="77777777" w:rsidR="00BB1A99" w:rsidRDefault="00000000" w:rsidP="003261E8">
      <w:pPr>
        <w:ind w:left="-5" w:right="6"/>
      </w:pPr>
      <w:r>
        <w:rPr>
          <w:b/>
        </w:rPr>
        <w:t xml:space="preserve">Parágrafo único. Caso a </w:t>
      </w:r>
      <w:proofErr w:type="gramStart"/>
      <w:r>
        <w:rPr>
          <w:b/>
        </w:rPr>
        <w:t>mora</w:t>
      </w:r>
      <w:proofErr w:type="gramEnd"/>
      <w:r>
        <w:rPr>
          <w:b/>
        </w:rPr>
        <w:t xml:space="preserve"> não seja sanada no mês subsequente, com o adimplemento da prestação vencida, a CONTRATADA poderá, sem haver a necessidade de prévia notificação, interromper a prestação dos serviços contratados.</w:t>
      </w:r>
    </w:p>
    <w:p w14:paraId="5CC1FE46" w14:textId="77777777" w:rsidR="00BE1791" w:rsidRDefault="00BE1791">
      <w:pPr>
        <w:spacing w:after="445"/>
        <w:ind w:left="-5" w:right="6"/>
      </w:pPr>
    </w:p>
    <w:p w14:paraId="19449EB2" w14:textId="77777777" w:rsidR="00BB1A99" w:rsidRDefault="00000000">
      <w:pPr>
        <w:pStyle w:val="Ttulo1"/>
        <w:ind w:left="1424" w:right="1138" w:hanging="292"/>
      </w:pPr>
      <w:r>
        <w:lastRenderedPageBreak/>
        <w:t>– DA RESCISÃO CONTRATUAL</w:t>
      </w:r>
    </w:p>
    <w:p w14:paraId="7888CF47" w14:textId="77777777" w:rsidR="00BB1A99" w:rsidRDefault="00000000">
      <w:pPr>
        <w:ind w:left="-5" w:right="6"/>
      </w:pPr>
      <w:r>
        <w:rPr>
          <w:b/>
        </w:rPr>
        <w:t xml:space="preserve">Cláusula 12ª. </w:t>
      </w:r>
      <w:r>
        <w:t>Este contrato poderá ser rescindido por vontade das partes ou por desrespeito unilateral a qualquer das cláusulas pactuadas. Neste último caso, a parte que deu causa à resolução do contrato não fica isenta de arcar com perdas e danos.</w:t>
      </w:r>
    </w:p>
    <w:p w14:paraId="3384D4F9" w14:textId="77777777" w:rsidR="00BB1A99" w:rsidRDefault="00000000">
      <w:pPr>
        <w:ind w:left="-5" w:right="6"/>
      </w:pPr>
      <w:r>
        <w:rPr>
          <w:b/>
        </w:rPr>
        <w:t xml:space="preserve">Cláusula 13ª. </w:t>
      </w:r>
      <w:r>
        <w:t>Caso surja o interesse em rescindir antecipadamente o contrato, a parte interessada deverá notificar, por escrito, com antecedência mínima de 30 (trinta) dias, a outra parte. Para tanto, a parte interessada deverá estar em dia com suas obrigações contratuais.</w:t>
      </w:r>
    </w:p>
    <w:p w14:paraId="09EB29CE" w14:textId="7455FFF2" w:rsidR="00BB1A99" w:rsidRDefault="00000000">
      <w:pPr>
        <w:spacing w:after="120" w:line="259" w:lineRule="auto"/>
        <w:ind w:right="2"/>
        <w:jc w:val="right"/>
      </w:pPr>
      <w:r>
        <w:rPr>
          <w:b/>
        </w:rPr>
        <w:t xml:space="preserve">Parágrafo único. Na hipótese de rescisão antecipada requerida pela CONTRATANTE, aplicar-se-á multa não compensatória a ser paga pela CONTRATANTE à CONTRATADA no valor de </w:t>
      </w:r>
      <w:r w:rsidR="00486396">
        <w:rPr>
          <w:b/>
        </w:rPr>
        <w:t>2</w:t>
      </w:r>
      <w:r>
        <w:rPr>
          <w:b/>
        </w:rPr>
        <w:t>0% das mensalidades devidas até o término regular do Contrato.</w:t>
      </w:r>
    </w:p>
    <w:p w14:paraId="1DAF730B" w14:textId="77777777" w:rsidR="00BE1791" w:rsidRDefault="00BE1791">
      <w:pPr>
        <w:spacing w:after="445"/>
        <w:ind w:left="-5" w:right="6"/>
      </w:pPr>
    </w:p>
    <w:p w14:paraId="6EDD311A" w14:textId="77777777" w:rsidR="00BB1A99" w:rsidRDefault="00000000">
      <w:pPr>
        <w:pStyle w:val="Ttulo1"/>
        <w:ind w:left="1358" w:right="1135" w:hanging="226"/>
      </w:pPr>
      <w:r>
        <w:t>– DAS DISPOSIÇÕES GERAIS</w:t>
      </w:r>
    </w:p>
    <w:p w14:paraId="36B1B6EB" w14:textId="77777777" w:rsidR="00BB1A99" w:rsidRDefault="00000000">
      <w:pPr>
        <w:ind w:left="-5" w:right="6"/>
      </w:pPr>
      <w:r>
        <w:rPr>
          <w:b/>
        </w:rPr>
        <w:t xml:space="preserve">Cláusula 14ª. </w:t>
      </w:r>
      <w:r>
        <w:t xml:space="preserve">Este contrato é de natureza estritamente civil, inexistindo qualquer vínculo empregatício entre a </w:t>
      </w:r>
      <w:r>
        <w:rPr>
          <w:b/>
        </w:rPr>
        <w:t>CONTRATANTE</w:t>
      </w:r>
      <w:r>
        <w:t xml:space="preserve"> e os empregados, dirigentes ou prepostos da </w:t>
      </w:r>
      <w:r>
        <w:rPr>
          <w:b/>
        </w:rPr>
        <w:t>CONTRATADA</w:t>
      </w:r>
      <w:r>
        <w:t xml:space="preserve"> e </w:t>
      </w:r>
      <w:r w:rsidR="001A1BE1" w:rsidRPr="001A1BE1">
        <w:t>vice-versa</w:t>
      </w:r>
      <w:r>
        <w:t>, correndo por conta exclusiva de quem der causa, todas as despesas com o respectivo pessoal, incluindo os respectivos salários, encargos trabalhistas, previdenciários e quaisquer outras parcelas de qualquer natureza porventura relacionadas ao referido vínculo.</w:t>
      </w:r>
    </w:p>
    <w:p w14:paraId="5AC3349B" w14:textId="77777777" w:rsidR="00BB1A99" w:rsidRDefault="00000000">
      <w:pPr>
        <w:ind w:left="-5" w:right="6"/>
      </w:pPr>
      <w:r>
        <w:rPr>
          <w:b/>
        </w:rPr>
        <w:t>Cláusula 15ª.</w:t>
      </w:r>
      <w:r>
        <w:t xml:space="preserve"> Este contrato não vincula nenhuma das partes com relação à outra quanto aos resultados econômicos presentes ou futuros de seus respectivos negócios, não sendo, pois, nenhuma delas responsável com relação à outra, por tais resultados, seja durante a vigência deste contrato ou mesmo após o seu término, a qualquer título, sendo certo que a prestação dos Serviços configura obrigação de meio e não de resultado.</w:t>
      </w:r>
    </w:p>
    <w:p w14:paraId="0DC5F2FB" w14:textId="77777777" w:rsidR="00BB1A99" w:rsidRDefault="00000000">
      <w:pPr>
        <w:ind w:left="-5" w:right="6"/>
      </w:pPr>
      <w:r>
        <w:rPr>
          <w:b/>
        </w:rPr>
        <w:lastRenderedPageBreak/>
        <w:t xml:space="preserve">Cláusula 16ª. </w:t>
      </w:r>
      <w:r>
        <w:t>Se alguma cláusula deste instrumento for considerada ilegal, nula ou incapaz de ser cumprida por qualquer motivo, esta previsão será considerada uma cláusula independente da parte remanescente deste contrato e não afetará a validade ou a aplicabilidade do cumprimento dos termos do restante do presente.</w:t>
      </w:r>
    </w:p>
    <w:p w14:paraId="7E074466" w14:textId="77777777" w:rsidR="00BB1A99" w:rsidRDefault="00000000">
      <w:pPr>
        <w:spacing w:after="445"/>
        <w:ind w:left="-5" w:right="6"/>
      </w:pPr>
      <w:r>
        <w:rPr>
          <w:b/>
        </w:rPr>
        <w:t xml:space="preserve">Cláusula 17ª. </w:t>
      </w:r>
      <w:r>
        <w:t>Obrigam-se ao presente contrato as partes qualificadas, seus herdeiros e sucessores.</w:t>
      </w:r>
    </w:p>
    <w:p w14:paraId="77D7E640" w14:textId="77777777" w:rsidR="00342FE1" w:rsidRDefault="00342FE1">
      <w:pPr>
        <w:spacing w:after="445"/>
        <w:ind w:left="-5" w:right="6"/>
      </w:pPr>
    </w:p>
    <w:p w14:paraId="30A9265A" w14:textId="77777777" w:rsidR="00BB1A99" w:rsidRDefault="00000000">
      <w:pPr>
        <w:pStyle w:val="Ttulo1"/>
        <w:ind w:left="1424" w:right="1135" w:hanging="292"/>
      </w:pPr>
      <w:r>
        <w:t>– DO FORO</w:t>
      </w:r>
    </w:p>
    <w:p w14:paraId="64312355" w14:textId="65BEC821" w:rsidR="00BB1A99" w:rsidRDefault="00000000">
      <w:pPr>
        <w:ind w:left="-5" w:right="6"/>
      </w:pPr>
      <w:r>
        <w:rPr>
          <w:b/>
        </w:rPr>
        <w:t xml:space="preserve">Cláusula 18ª. </w:t>
      </w:r>
      <w:r>
        <w:t xml:space="preserve">Para dirimir quaisquer controvérsias que exsurjam do presente contrato, as partes elegem o foro da Comarca de </w:t>
      </w:r>
      <w:r w:rsidR="00486396">
        <w:t>Atibaia</w:t>
      </w:r>
      <w:r>
        <w:t>, Estado de São Paulo.</w:t>
      </w:r>
    </w:p>
    <w:p w14:paraId="4C256F83" w14:textId="77777777" w:rsidR="00BB1A99" w:rsidRDefault="00000000">
      <w:pPr>
        <w:spacing w:after="120" w:line="259" w:lineRule="auto"/>
        <w:ind w:right="2"/>
        <w:jc w:val="right"/>
      </w:pPr>
      <w:r>
        <w:t xml:space="preserve">E por estarem justos e acertados, assinam o presente Contrato em duas vias de igual teor e valor para que </w:t>
      </w:r>
      <w:proofErr w:type="gramStart"/>
      <w:r>
        <w:t>o mesmo</w:t>
      </w:r>
      <w:proofErr w:type="gramEnd"/>
      <w:r>
        <w:t xml:space="preserve"> faça cumprir seus efeitos legais a partir da presente data.</w:t>
      </w:r>
    </w:p>
    <w:p w14:paraId="5333C330" w14:textId="77777777" w:rsidR="003261E8" w:rsidRDefault="003261E8">
      <w:pPr>
        <w:ind w:left="-5" w:right="6"/>
      </w:pPr>
    </w:p>
    <w:p w14:paraId="03D3F709" w14:textId="77777777" w:rsidR="00BB1A99" w:rsidRDefault="003261E8" w:rsidP="003261E8">
      <w:pPr>
        <w:spacing w:after="114" w:line="265" w:lineRule="auto"/>
        <w:ind w:left="12" w:right="13"/>
      </w:pPr>
      <w:r>
        <w:t xml:space="preserve">                       _________________________________________________</w:t>
      </w:r>
    </w:p>
    <w:p w14:paraId="75B8CBA3" w14:textId="77777777" w:rsidR="00BB1A99" w:rsidRDefault="00000000" w:rsidP="003261E8">
      <w:pPr>
        <w:spacing w:after="1680" w:line="264" w:lineRule="auto"/>
        <w:ind w:left="11" w:right="0" w:hanging="11"/>
        <w:jc w:val="center"/>
      </w:pPr>
      <w:r>
        <w:t>CONTRATANTE</w:t>
      </w:r>
    </w:p>
    <w:p w14:paraId="4D693555" w14:textId="77777777" w:rsidR="00BB1A99" w:rsidRDefault="00000000">
      <w:pPr>
        <w:spacing w:after="114" w:line="265" w:lineRule="auto"/>
        <w:ind w:left="12" w:right="13"/>
        <w:jc w:val="center"/>
      </w:pPr>
      <w:r>
        <w:t>__________________________________________________</w:t>
      </w:r>
    </w:p>
    <w:p w14:paraId="582FE74D" w14:textId="77777777" w:rsidR="00BB1A99" w:rsidRDefault="00000000">
      <w:pPr>
        <w:spacing w:after="114" w:line="265" w:lineRule="auto"/>
        <w:ind w:left="12" w:right="1"/>
        <w:jc w:val="center"/>
      </w:pPr>
      <w:r>
        <w:t>CONTRATADA</w:t>
      </w:r>
    </w:p>
    <w:sectPr w:rsidR="00BB1A99">
      <w:footerReference w:type="even" r:id="rId7"/>
      <w:footerReference w:type="default" r:id="rId8"/>
      <w:footerReference w:type="first" r:id="rId9"/>
      <w:pgSz w:w="12240" w:h="15840"/>
      <w:pgMar w:top="1329" w:right="849" w:bottom="1479" w:left="1420" w:header="72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8EBE5" w14:textId="77777777" w:rsidR="00127126" w:rsidRDefault="00127126">
      <w:pPr>
        <w:spacing w:after="0" w:line="240" w:lineRule="auto"/>
      </w:pPr>
      <w:r>
        <w:separator/>
      </w:r>
    </w:p>
  </w:endnote>
  <w:endnote w:type="continuationSeparator" w:id="0">
    <w:p w14:paraId="269BB48C" w14:textId="77777777" w:rsidR="00127126" w:rsidRDefault="00127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BE95" w14:textId="77777777" w:rsidR="00BB1A99" w:rsidRDefault="00000000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BD6BC" w14:textId="77777777" w:rsidR="00BB1A99" w:rsidRDefault="00000000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32274" w14:textId="77777777" w:rsidR="00BB1A99" w:rsidRDefault="00000000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BE849" w14:textId="77777777" w:rsidR="00127126" w:rsidRDefault="00127126">
      <w:pPr>
        <w:spacing w:after="0" w:line="240" w:lineRule="auto"/>
      </w:pPr>
      <w:r>
        <w:separator/>
      </w:r>
    </w:p>
  </w:footnote>
  <w:footnote w:type="continuationSeparator" w:id="0">
    <w:p w14:paraId="3CE27E12" w14:textId="77777777" w:rsidR="00127126" w:rsidRDefault="00127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2F6C"/>
    <w:multiLevelType w:val="hybridMultilevel"/>
    <w:tmpl w:val="30B6223A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2F2D25"/>
    <w:multiLevelType w:val="multilevel"/>
    <w:tmpl w:val="634A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86289"/>
    <w:multiLevelType w:val="hybridMultilevel"/>
    <w:tmpl w:val="D4D80EBE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23724"/>
    <w:multiLevelType w:val="multilevel"/>
    <w:tmpl w:val="44EE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F4FA4"/>
    <w:multiLevelType w:val="hybridMultilevel"/>
    <w:tmpl w:val="F880EEF8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F7EE8"/>
    <w:multiLevelType w:val="hybridMultilevel"/>
    <w:tmpl w:val="9998FAEC"/>
    <w:lvl w:ilvl="0" w:tplc="D18C5E4A">
      <w:start w:val="1"/>
      <w:numFmt w:val="upperRoman"/>
      <w:pStyle w:val="Ttulo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DE1F50">
      <w:start w:val="1"/>
      <w:numFmt w:val="lowerLetter"/>
      <w:lvlText w:val="%2"/>
      <w:lvlJc w:val="left"/>
      <w:pPr>
        <w:ind w:left="4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CDA50">
      <w:start w:val="1"/>
      <w:numFmt w:val="lowerRoman"/>
      <w:lvlText w:val="%3"/>
      <w:lvlJc w:val="left"/>
      <w:pPr>
        <w:ind w:left="52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F40442">
      <w:start w:val="1"/>
      <w:numFmt w:val="decimal"/>
      <w:lvlText w:val="%4"/>
      <w:lvlJc w:val="left"/>
      <w:pPr>
        <w:ind w:left="60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8099BE">
      <w:start w:val="1"/>
      <w:numFmt w:val="lowerLetter"/>
      <w:lvlText w:val="%5"/>
      <w:lvlJc w:val="left"/>
      <w:pPr>
        <w:ind w:left="67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9CF522">
      <w:start w:val="1"/>
      <w:numFmt w:val="lowerRoman"/>
      <w:lvlText w:val="%6"/>
      <w:lvlJc w:val="left"/>
      <w:pPr>
        <w:ind w:left="74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F02ECE">
      <w:start w:val="1"/>
      <w:numFmt w:val="decimal"/>
      <w:lvlText w:val="%7"/>
      <w:lvlJc w:val="left"/>
      <w:pPr>
        <w:ind w:left="81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58800A">
      <w:start w:val="1"/>
      <w:numFmt w:val="lowerLetter"/>
      <w:lvlText w:val="%8"/>
      <w:lvlJc w:val="left"/>
      <w:pPr>
        <w:ind w:left="88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F68346">
      <w:start w:val="1"/>
      <w:numFmt w:val="lowerRoman"/>
      <w:lvlText w:val="%9"/>
      <w:lvlJc w:val="left"/>
      <w:pPr>
        <w:ind w:left="96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AC10ED"/>
    <w:multiLevelType w:val="hybridMultilevel"/>
    <w:tmpl w:val="317CD49E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556CC"/>
    <w:multiLevelType w:val="multilevel"/>
    <w:tmpl w:val="3E7A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E10156"/>
    <w:multiLevelType w:val="hybridMultilevel"/>
    <w:tmpl w:val="E924C35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4A827EB"/>
    <w:multiLevelType w:val="hybridMultilevel"/>
    <w:tmpl w:val="317818A2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1100E"/>
    <w:multiLevelType w:val="hybridMultilevel"/>
    <w:tmpl w:val="68423560"/>
    <w:lvl w:ilvl="0" w:tplc="2458AA3A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245A8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7820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6DC6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CC32E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6CF0C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74EE3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6B4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4A3A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9627686">
    <w:abstractNumId w:val="10"/>
  </w:num>
  <w:num w:numId="2" w16cid:durableId="1937977724">
    <w:abstractNumId w:val="5"/>
  </w:num>
  <w:num w:numId="3" w16cid:durableId="546722201">
    <w:abstractNumId w:val="3"/>
  </w:num>
  <w:num w:numId="4" w16cid:durableId="1018043272">
    <w:abstractNumId w:val="8"/>
  </w:num>
  <w:num w:numId="5" w16cid:durableId="338698162">
    <w:abstractNumId w:val="1"/>
  </w:num>
  <w:num w:numId="6" w16cid:durableId="2042777426">
    <w:abstractNumId w:val="0"/>
  </w:num>
  <w:num w:numId="7" w16cid:durableId="246497770">
    <w:abstractNumId w:val="9"/>
  </w:num>
  <w:num w:numId="8" w16cid:durableId="1927415622">
    <w:abstractNumId w:val="4"/>
  </w:num>
  <w:num w:numId="9" w16cid:durableId="831721616">
    <w:abstractNumId w:val="2"/>
  </w:num>
  <w:num w:numId="10" w16cid:durableId="263809215">
    <w:abstractNumId w:val="7"/>
  </w:num>
  <w:num w:numId="11" w16cid:durableId="4188717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A99"/>
    <w:rsid w:val="0003506F"/>
    <w:rsid w:val="00127126"/>
    <w:rsid w:val="00167E00"/>
    <w:rsid w:val="001A1BE1"/>
    <w:rsid w:val="001A24C7"/>
    <w:rsid w:val="001D07E1"/>
    <w:rsid w:val="00225AA3"/>
    <w:rsid w:val="002834EC"/>
    <w:rsid w:val="002C68FA"/>
    <w:rsid w:val="003261E8"/>
    <w:rsid w:val="00342FE1"/>
    <w:rsid w:val="00407A7A"/>
    <w:rsid w:val="00486396"/>
    <w:rsid w:val="004E0A27"/>
    <w:rsid w:val="004E4462"/>
    <w:rsid w:val="004E5758"/>
    <w:rsid w:val="004F0C93"/>
    <w:rsid w:val="00583F56"/>
    <w:rsid w:val="00593DB9"/>
    <w:rsid w:val="005C3E33"/>
    <w:rsid w:val="00717964"/>
    <w:rsid w:val="00766606"/>
    <w:rsid w:val="007F512C"/>
    <w:rsid w:val="0084567F"/>
    <w:rsid w:val="00847524"/>
    <w:rsid w:val="00895922"/>
    <w:rsid w:val="008D3F0D"/>
    <w:rsid w:val="00910986"/>
    <w:rsid w:val="00911AE2"/>
    <w:rsid w:val="00924E76"/>
    <w:rsid w:val="0093035D"/>
    <w:rsid w:val="00935F2D"/>
    <w:rsid w:val="00937248"/>
    <w:rsid w:val="0094075B"/>
    <w:rsid w:val="009450E8"/>
    <w:rsid w:val="00955CDC"/>
    <w:rsid w:val="009D391F"/>
    <w:rsid w:val="00A32993"/>
    <w:rsid w:val="00A37873"/>
    <w:rsid w:val="00AC0889"/>
    <w:rsid w:val="00B24E70"/>
    <w:rsid w:val="00BB1A99"/>
    <w:rsid w:val="00BE1791"/>
    <w:rsid w:val="00C83832"/>
    <w:rsid w:val="00CE492E"/>
    <w:rsid w:val="00DA2BBB"/>
    <w:rsid w:val="00DD16D8"/>
    <w:rsid w:val="00E44F96"/>
    <w:rsid w:val="00E73F8B"/>
    <w:rsid w:val="00EC0047"/>
    <w:rsid w:val="00EF7A7A"/>
    <w:rsid w:val="00F944DC"/>
    <w:rsid w:val="00FB6221"/>
    <w:rsid w:val="00FB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0045"/>
  <w15:docId w15:val="{50F15891-B9AF-4139-831B-72DC1536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C93"/>
    <w:pPr>
      <w:spacing w:after="414" w:line="367" w:lineRule="auto"/>
      <w:ind w:left="10" w:right="7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2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96" w:line="331" w:lineRule="auto"/>
      <w:ind w:left="1142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76660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6660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834E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4075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styleId="Forte">
    <w:name w:val="Strong"/>
    <w:basedOn w:val="Fontepargpadro"/>
    <w:uiPriority w:val="22"/>
    <w:qFormat/>
    <w:rsid w:val="0094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1103</Words>
  <Characters>5962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PARTICULAR DE PRESTAÇÃO DE SERVIÇOS</vt:lpstr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PARTICULAR DE PRESTAÇÃO DE SERVIÇOS</dc:title>
  <dc:subject/>
  <dc:creator>Gabriel Torres e Alberto Cozer</dc:creator>
  <cp:keywords/>
  <cp:lastModifiedBy>Gustavo Letec</cp:lastModifiedBy>
  <cp:revision>4</cp:revision>
  <dcterms:created xsi:type="dcterms:W3CDTF">2026-10-13T00:32:00Z</dcterms:created>
  <dcterms:modified xsi:type="dcterms:W3CDTF">2026-10-27T13:53:00Z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f86a9d99fd4d7320ac009e50f89832cc3971e7c63bb6563cbcdaf25f7b5df14d</vt:lpwstr>
  </property>
</Properties>
</file>